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5" w:rsidRP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American Typewriter" w:hAnsi="American Typewriter" w:cs="Times New Roman"/>
          <w:color w:val="2C3E50"/>
          <w:sz w:val="40"/>
          <w:szCs w:val="40"/>
        </w:rPr>
      </w:pPr>
      <w:r w:rsidRPr="00702A75">
        <w:rPr>
          <w:rFonts w:ascii="American Typewriter" w:hAnsi="American Typewriter" w:cs="Times New Roman"/>
          <w:color w:val="2C3E50"/>
          <w:sz w:val="40"/>
          <w:szCs w:val="40"/>
        </w:rPr>
        <w:t>Aire – David Otero</w:t>
      </w:r>
    </w:p>
    <w:p w:rsidR="00702A75" w:rsidRP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American Typewriter" w:hAnsi="American Typewriter" w:cs="Times New Roman"/>
          <w:color w:val="2C3E50"/>
          <w:sz w:val="28"/>
          <w:szCs w:val="28"/>
        </w:rPr>
      </w:pPr>
      <w:r w:rsidRPr="00702A75">
        <w:rPr>
          <w:rFonts w:ascii="American Typewriter" w:hAnsi="American Typewriter" w:cs="Times New Roman"/>
          <w:color w:val="2C3E50"/>
          <w:sz w:val="28"/>
          <w:szCs w:val="28"/>
        </w:rPr>
        <w:t>España 2017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color w:val="2C3E50"/>
          <w:sz w:val="27"/>
          <w:szCs w:val="27"/>
        </w:r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  <w:sectPr w:rsidR="00702A75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noProof/>
          <w:color w:val="2C3E5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88BAC" wp14:editId="75833008">
                <wp:simplePos x="0" y="0"/>
                <wp:positionH relativeFrom="column">
                  <wp:posOffset>4457700</wp:posOffset>
                </wp:positionH>
                <wp:positionV relativeFrom="paragraph">
                  <wp:posOffset>97155</wp:posOffset>
                </wp:positionV>
                <wp:extent cx="1257300" cy="1943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stop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change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flood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are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rain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We play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illuminate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know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It pushes you</w:t>
                            </w:r>
                          </w:p>
                          <w:p w:rsidR="00702A75" w:rsidRPr="00702A75" w:rsidRDefault="00702A75" w:rsidP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We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7.65pt;width:9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" filled="f" strokecolor="black [3213]">
                <v:textbox>
                  <w:txbxContent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stop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change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flood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are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rain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We play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illuminate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know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It pushes you</w:t>
                      </w:r>
                    </w:p>
                    <w:p w:rsidR="00702A75" w:rsidRPr="00702A75" w:rsidRDefault="00702A75" w:rsidP="00702A7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We mix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C3E5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5F01" wp14:editId="309F87C6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</wp:posOffset>
                </wp:positionV>
                <wp:extent cx="10287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Eres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Mezclemos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Sabes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Parar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Llover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Te</w:t>
                            </w:r>
                            <w:proofErr w:type="spellEnd"/>
                            <w:r w:rsidRPr="00702A75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empuja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Cambies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Inundas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Jugamos</w:t>
                            </w:r>
                            <w:proofErr w:type="spellEnd"/>
                          </w:p>
                          <w:p w:rsidR="00702A75" w:rsidRPr="00702A75" w:rsidRDefault="00702A7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02A75">
                              <w:rPr>
                                <w:rFonts w:ascii="American Typewriter" w:hAnsi="American Typewriter"/>
                              </w:rPr>
                              <w:t>Iluminar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0pt;margin-top:7.65pt;width:8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" filled="f" strokecolor="black [3213]">
                <v:textbox>
                  <w:txbxContent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Eres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Mezclemos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Sabes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Parar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Llover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Te</w:t>
                      </w:r>
                      <w:proofErr w:type="spellEnd"/>
                      <w:r w:rsidRPr="00702A75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empuja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Cambies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Inundas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Jugamos</w:t>
                      </w:r>
                      <w:proofErr w:type="spellEnd"/>
                    </w:p>
                    <w:p w:rsidR="00702A75" w:rsidRPr="00702A75" w:rsidRDefault="00702A75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02A75">
                        <w:rPr>
                          <w:rFonts w:ascii="American Typewriter" w:hAnsi="American Typewriter"/>
                        </w:rPr>
                        <w:t>Iluminar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5">
        <w:rPr>
          <w:rFonts w:ascii="Arial" w:hAnsi="Arial" w:cs="Arial"/>
          <w:color w:val="2C3E50"/>
          <w:sz w:val="24"/>
          <w:szCs w:val="24"/>
        </w:rPr>
        <w:t>Agua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Yo sé que tú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eres el agua </w:t>
      </w:r>
    </w:p>
    <w:p w:rsidR="00702A75" w:rsidRP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>Cayendo como nostalgia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Cristalina y transparente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Tú (1)_________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agua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A veces mares en calma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Y otras (2)__________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mi alma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Necesito una razón para ser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El viento que (3)__________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y levanta tus olas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El que te hace subir hasta las nubes sola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Antes de que vuelvas a (4)________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jame que te levante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Antes de que (5)________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jame que nos </w:t>
      </w:r>
      <w:r>
        <w:rPr>
          <w:rFonts w:ascii="Arial" w:hAnsi="Arial" w:cs="Arial"/>
          <w:color w:val="2C3E50"/>
          <w:sz w:val="24"/>
          <w:szCs w:val="24"/>
        </w:rPr>
        <w:t>(6)_________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en un baile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Por que tu (7)_________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como el mar, yo como el aire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Aire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Tú (8)________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que soy el aire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Pero te miro y no hay nadie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Por que no (9)__________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a inundar los valles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Y a provocar huracanes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>Para que nadie</w:t>
      </w:r>
      <w:r>
        <w:rPr>
          <w:rFonts w:ascii="Arial" w:hAnsi="Arial" w:cs="Arial"/>
          <w:color w:val="2C3E50"/>
          <w:sz w:val="24"/>
          <w:szCs w:val="24"/>
        </w:rPr>
        <w:t xml:space="preserve"> nos ca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Y de noche (10)___________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tus mares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 xml:space="preserve">Que se detenga el mundo si te encuentro sola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Busquemos la manera de (11)_________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las horas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Antes de que vuelvas a (12)_________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jame que te levante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Antes de que (13)_________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Déjame que nos (14)_________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 en un baile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 w:rsidRPr="00702A75">
        <w:rPr>
          <w:rFonts w:ascii="Arial" w:hAnsi="Arial" w:cs="Arial"/>
          <w:color w:val="2C3E50"/>
          <w:sz w:val="24"/>
          <w:szCs w:val="24"/>
        </w:rPr>
        <w:t>Antes de que vuelvas a</w:t>
      </w:r>
      <w:r>
        <w:rPr>
          <w:rFonts w:ascii="Arial" w:hAnsi="Arial" w:cs="Arial"/>
          <w:color w:val="2C3E50"/>
          <w:sz w:val="24"/>
          <w:szCs w:val="24"/>
        </w:rPr>
        <w:t xml:space="preserve"> (15)________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</w:t>
      </w:r>
      <w:r w:rsidRPr="00702A75">
        <w:rPr>
          <w:rFonts w:ascii="Arial" w:hAnsi="Arial" w:cs="Arial"/>
          <w:color w:val="2C3E50"/>
          <w:sz w:val="24"/>
          <w:szCs w:val="24"/>
        </w:rPr>
        <w:t xml:space="preserve">jame que te levante 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Antes de que (16)_________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Déjame que nos (17)__________ en un baile</w:t>
      </w:r>
    </w:p>
    <w:p w:rsidR="00702A75" w:rsidRDefault="00702A75" w:rsidP="00702A75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4"/>
          <w:szCs w:val="24"/>
        </w:rPr>
      </w:pPr>
      <w:r>
        <w:rPr>
          <w:rFonts w:ascii="Arial" w:hAnsi="Arial" w:cs="Arial"/>
          <w:color w:val="2C3E50"/>
          <w:sz w:val="24"/>
          <w:szCs w:val="24"/>
        </w:rPr>
        <w:t>Por que tú (18)</w:t>
      </w:r>
      <w:bookmarkStart w:id="0" w:name="_GoBack"/>
      <w:bookmarkEnd w:id="0"/>
      <w:r>
        <w:rPr>
          <w:rFonts w:ascii="Arial" w:hAnsi="Arial" w:cs="Arial"/>
          <w:color w:val="2C3E50"/>
          <w:sz w:val="24"/>
          <w:szCs w:val="24"/>
        </w:rPr>
        <w:t>__________ como el mar, yo como el aire</w:t>
      </w:r>
    </w:p>
    <w:p w:rsidR="009F59AF" w:rsidRDefault="009F59AF"/>
    <w:sectPr w:rsidR="009F59AF" w:rsidSect="00702A7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5"/>
    <w:rsid w:val="00194784"/>
    <w:rsid w:val="00702A75"/>
    <w:rsid w:val="009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8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702A75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702A75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1</cp:revision>
  <dcterms:created xsi:type="dcterms:W3CDTF">2017-06-20T03:18:00Z</dcterms:created>
  <dcterms:modified xsi:type="dcterms:W3CDTF">2017-06-20T03:32:00Z</dcterms:modified>
</cp:coreProperties>
</file>